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897FA" w14:textId="77777777" w:rsidR="00CB67B0" w:rsidRDefault="00000000">
      <w:pPr>
        <w:pStyle w:val="2"/>
        <w:jc w:val="center"/>
      </w:pPr>
      <w:r>
        <w:rPr>
          <w:rFonts w:hint="eastAsia"/>
        </w:rPr>
        <w:t>石门县人民医院电子招标信息化管理平台公开遴选项目</w:t>
      </w:r>
    </w:p>
    <w:p w14:paraId="639BDE95" w14:textId="77777777" w:rsidR="00CB67B0" w:rsidRDefault="00000000">
      <w:pPr>
        <w:pStyle w:val="2"/>
        <w:jc w:val="center"/>
      </w:pPr>
      <w:r>
        <w:rPr>
          <w:rFonts w:hint="eastAsia"/>
        </w:rPr>
        <w:t>遴选公告</w:t>
      </w:r>
    </w:p>
    <w:p w14:paraId="1FF0A28B" w14:textId="77777777" w:rsidR="00CB67B0" w:rsidRDefault="00CB67B0"/>
    <w:p w14:paraId="1F279637" w14:textId="77777777" w:rsidR="00CB67B0" w:rsidRDefault="00000000">
      <w:pPr>
        <w:widowControl/>
        <w:spacing w:line="360" w:lineRule="auto"/>
        <w:ind w:firstLineChars="200" w:firstLine="480"/>
        <w:jc w:val="left"/>
        <w:rPr>
          <w:color w:val="000000"/>
          <w:sz w:val="24"/>
          <w:shd w:val="clear" w:color="auto" w:fill="FFFFFF"/>
        </w:rPr>
      </w:pPr>
      <w:r>
        <w:rPr>
          <w:rFonts w:ascii="宋体" w:hAnsi="宋体" w:cs="宋体" w:hint="eastAsia"/>
          <w:sz w:val="24"/>
          <w:shd w:val="clear" w:color="auto" w:fill="FFFFFF"/>
        </w:rPr>
        <w:t>为进一步规范医院采购活动，我院采用院内公开遴选的方式选择廉洁诚信、服务质量优、工作规范的电子招标信息化管理平台进行我院各类型项目的电子采购业务，诚邀有意向且符合资质要求的供应商参与。</w:t>
      </w:r>
    </w:p>
    <w:p w14:paraId="65C422D5" w14:textId="77777777" w:rsidR="00CB67B0" w:rsidRDefault="00000000">
      <w:pPr>
        <w:widowControl/>
        <w:spacing w:line="360" w:lineRule="auto"/>
        <w:ind w:firstLineChars="100" w:firstLine="241"/>
        <w:jc w:val="left"/>
        <w:rPr>
          <w:b/>
          <w:bCs/>
          <w:color w:val="000000"/>
          <w:sz w:val="24"/>
          <w:shd w:val="clear" w:color="auto" w:fill="FFFFFF"/>
        </w:rPr>
      </w:pPr>
      <w:r>
        <w:rPr>
          <w:b/>
          <w:bCs/>
          <w:color w:val="000000"/>
          <w:sz w:val="24"/>
          <w:shd w:val="clear" w:color="auto" w:fill="FFFFFF"/>
        </w:rPr>
        <w:t>一、项目</w:t>
      </w:r>
      <w:r>
        <w:rPr>
          <w:rFonts w:hint="eastAsia"/>
          <w:b/>
          <w:bCs/>
          <w:color w:val="000000"/>
          <w:sz w:val="24"/>
          <w:shd w:val="clear" w:color="auto" w:fill="FFFFFF"/>
        </w:rPr>
        <w:t>概况</w:t>
      </w:r>
      <w:r>
        <w:rPr>
          <w:b/>
          <w:bCs/>
          <w:color w:val="000000"/>
          <w:sz w:val="24"/>
          <w:shd w:val="clear" w:color="auto" w:fill="FFFFFF"/>
        </w:rPr>
        <w:t>：</w:t>
      </w:r>
    </w:p>
    <w:p w14:paraId="30504A6F" w14:textId="77777777" w:rsidR="00CB67B0" w:rsidRDefault="00000000">
      <w:pPr>
        <w:widowControl/>
        <w:spacing w:line="360" w:lineRule="auto"/>
        <w:ind w:leftChars="114" w:left="1919" w:hangingChars="700" w:hanging="1680"/>
        <w:jc w:val="left"/>
        <w:rPr>
          <w:color w:val="000000"/>
          <w:sz w:val="24"/>
          <w:shd w:val="clear" w:color="auto" w:fill="FFFFFF"/>
        </w:rPr>
      </w:pPr>
      <w:r>
        <w:rPr>
          <w:rFonts w:hint="eastAsia"/>
          <w:color w:val="000000"/>
          <w:sz w:val="24"/>
          <w:shd w:val="clear" w:color="auto" w:fill="FFFFFF"/>
        </w:rPr>
        <w:t>1</w:t>
      </w:r>
      <w:r>
        <w:rPr>
          <w:rFonts w:hint="eastAsia"/>
          <w:color w:val="000000"/>
          <w:sz w:val="24"/>
          <w:shd w:val="clear" w:color="auto" w:fill="FFFFFF"/>
        </w:rPr>
        <w:t>、项目名称：石门县人民医院电子招标信息化管理平台公开遴选项目</w:t>
      </w:r>
    </w:p>
    <w:p w14:paraId="3279AF35" w14:textId="77777777" w:rsidR="00CB67B0" w:rsidRDefault="00000000">
      <w:pPr>
        <w:widowControl/>
        <w:spacing w:line="360" w:lineRule="auto"/>
        <w:ind w:leftChars="114" w:left="1919" w:hangingChars="700" w:hanging="1680"/>
        <w:jc w:val="left"/>
        <w:rPr>
          <w:rFonts w:eastAsia="微软雅黑"/>
          <w:color w:val="000000"/>
          <w:sz w:val="24"/>
          <w:shd w:val="clear" w:color="auto" w:fill="FFFFFF"/>
        </w:rPr>
      </w:pPr>
      <w:r>
        <w:rPr>
          <w:rFonts w:hint="eastAsia"/>
          <w:color w:val="000000"/>
          <w:sz w:val="24"/>
          <w:shd w:val="clear" w:color="auto" w:fill="FFFFFF"/>
        </w:rPr>
        <w:t>2</w:t>
      </w:r>
      <w:r>
        <w:rPr>
          <w:rFonts w:hint="eastAsia"/>
          <w:color w:val="000000"/>
          <w:sz w:val="24"/>
          <w:shd w:val="clear" w:color="auto" w:fill="FFFFFF"/>
        </w:rPr>
        <w:t>、项目编号：</w:t>
      </w:r>
      <w:r>
        <w:rPr>
          <w:rFonts w:hint="eastAsia"/>
          <w:color w:val="000000"/>
          <w:sz w:val="24"/>
          <w:shd w:val="clear" w:color="auto" w:fill="FFFFFF"/>
        </w:rPr>
        <w:t>SRY-2025-02</w:t>
      </w:r>
    </w:p>
    <w:p w14:paraId="173D4CAB" w14:textId="77777777" w:rsidR="00CB67B0" w:rsidRDefault="00000000">
      <w:pPr>
        <w:widowControl/>
        <w:spacing w:line="360" w:lineRule="auto"/>
        <w:ind w:firstLineChars="100" w:firstLine="240"/>
        <w:jc w:val="left"/>
        <w:rPr>
          <w:color w:val="000000"/>
          <w:sz w:val="24"/>
          <w:shd w:val="clear" w:color="auto" w:fill="FFFFFF"/>
        </w:rPr>
      </w:pPr>
      <w:r>
        <w:rPr>
          <w:rFonts w:hint="eastAsia"/>
          <w:color w:val="000000"/>
          <w:sz w:val="24"/>
          <w:shd w:val="clear" w:color="auto" w:fill="FFFFFF"/>
        </w:rPr>
        <w:t>3</w:t>
      </w:r>
      <w:r>
        <w:rPr>
          <w:rFonts w:hint="eastAsia"/>
          <w:color w:val="000000"/>
          <w:sz w:val="24"/>
          <w:shd w:val="clear" w:color="auto" w:fill="FFFFFF"/>
        </w:rPr>
        <w:t>、招标内容：</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88"/>
        <w:gridCol w:w="3175"/>
        <w:gridCol w:w="1608"/>
        <w:gridCol w:w="2202"/>
      </w:tblGrid>
      <w:tr w:rsidR="00CB67B0" w14:paraId="5C75F30B" w14:textId="77777777">
        <w:trPr>
          <w:trHeight w:val="719"/>
          <w:jc w:val="center"/>
        </w:trPr>
        <w:tc>
          <w:tcPr>
            <w:tcW w:w="778" w:type="pct"/>
            <w:tcBorders>
              <w:tl2br w:val="nil"/>
              <w:tr2bl w:val="nil"/>
            </w:tcBorders>
            <w:vAlign w:val="center"/>
          </w:tcPr>
          <w:p w14:paraId="57707D85" w14:textId="77777777" w:rsidR="00CB67B0" w:rsidRDefault="00000000">
            <w:pPr>
              <w:jc w:val="center"/>
              <w:rPr>
                <w:b/>
                <w:bCs/>
                <w:sz w:val="24"/>
              </w:rPr>
            </w:pPr>
            <w:proofErr w:type="gramStart"/>
            <w:r>
              <w:rPr>
                <w:b/>
                <w:bCs/>
                <w:sz w:val="24"/>
              </w:rPr>
              <w:t>包号</w:t>
            </w:r>
            <w:proofErr w:type="gramEnd"/>
          </w:p>
        </w:tc>
        <w:tc>
          <w:tcPr>
            <w:tcW w:w="1918" w:type="pct"/>
            <w:tcBorders>
              <w:tl2br w:val="nil"/>
              <w:tr2bl w:val="nil"/>
            </w:tcBorders>
            <w:vAlign w:val="center"/>
          </w:tcPr>
          <w:p w14:paraId="326E7497" w14:textId="77777777" w:rsidR="00CB67B0" w:rsidRDefault="00000000">
            <w:pPr>
              <w:jc w:val="center"/>
              <w:rPr>
                <w:b/>
                <w:bCs/>
                <w:sz w:val="24"/>
              </w:rPr>
            </w:pPr>
            <w:proofErr w:type="gramStart"/>
            <w:r>
              <w:rPr>
                <w:b/>
                <w:bCs/>
                <w:sz w:val="24"/>
              </w:rPr>
              <w:t>包名</w:t>
            </w:r>
            <w:proofErr w:type="gramEnd"/>
          </w:p>
        </w:tc>
        <w:tc>
          <w:tcPr>
            <w:tcW w:w="972" w:type="pct"/>
            <w:tcBorders>
              <w:tl2br w:val="nil"/>
              <w:tr2bl w:val="nil"/>
            </w:tcBorders>
            <w:vAlign w:val="center"/>
          </w:tcPr>
          <w:p w14:paraId="5A2A01BC" w14:textId="77777777" w:rsidR="00CB67B0" w:rsidRDefault="00000000">
            <w:pPr>
              <w:jc w:val="center"/>
              <w:rPr>
                <w:b/>
                <w:bCs/>
                <w:sz w:val="24"/>
              </w:rPr>
            </w:pPr>
            <w:r>
              <w:rPr>
                <w:rFonts w:hint="eastAsia"/>
                <w:b/>
                <w:bCs/>
                <w:sz w:val="24"/>
              </w:rPr>
              <w:t>服务期限</w:t>
            </w:r>
          </w:p>
        </w:tc>
        <w:tc>
          <w:tcPr>
            <w:tcW w:w="1330" w:type="pct"/>
            <w:tcBorders>
              <w:tl2br w:val="nil"/>
              <w:tr2bl w:val="nil"/>
            </w:tcBorders>
            <w:vAlign w:val="center"/>
          </w:tcPr>
          <w:p w14:paraId="2AF87F9D" w14:textId="77777777" w:rsidR="00CB67B0" w:rsidRDefault="00000000">
            <w:pPr>
              <w:jc w:val="center"/>
              <w:rPr>
                <w:b/>
                <w:bCs/>
                <w:sz w:val="24"/>
              </w:rPr>
            </w:pPr>
            <w:r>
              <w:rPr>
                <w:rFonts w:hint="eastAsia"/>
                <w:b/>
                <w:bCs/>
                <w:sz w:val="24"/>
              </w:rPr>
              <w:t>入围数量</w:t>
            </w:r>
          </w:p>
        </w:tc>
      </w:tr>
      <w:tr w:rsidR="00CB67B0" w14:paraId="6D86D64E" w14:textId="77777777">
        <w:trPr>
          <w:trHeight w:val="677"/>
          <w:jc w:val="center"/>
        </w:trPr>
        <w:tc>
          <w:tcPr>
            <w:tcW w:w="778" w:type="pct"/>
            <w:tcBorders>
              <w:tl2br w:val="nil"/>
              <w:tr2bl w:val="nil"/>
            </w:tcBorders>
            <w:vAlign w:val="center"/>
          </w:tcPr>
          <w:p w14:paraId="6F7B5BE0" w14:textId="77777777" w:rsidR="00CB67B0" w:rsidRDefault="00000000">
            <w:pPr>
              <w:jc w:val="center"/>
              <w:rPr>
                <w:sz w:val="24"/>
              </w:rPr>
            </w:pPr>
            <w:r>
              <w:rPr>
                <w:rFonts w:hint="eastAsia"/>
                <w:sz w:val="24"/>
              </w:rPr>
              <w:t>1</w:t>
            </w:r>
          </w:p>
        </w:tc>
        <w:tc>
          <w:tcPr>
            <w:tcW w:w="1918" w:type="pct"/>
            <w:tcBorders>
              <w:tl2br w:val="nil"/>
              <w:tr2bl w:val="nil"/>
            </w:tcBorders>
            <w:vAlign w:val="center"/>
          </w:tcPr>
          <w:p w14:paraId="2B8345C7" w14:textId="77777777" w:rsidR="00CB67B0" w:rsidRDefault="00000000">
            <w:pPr>
              <w:jc w:val="center"/>
              <w:rPr>
                <w:sz w:val="24"/>
              </w:rPr>
            </w:pPr>
            <w:r>
              <w:rPr>
                <w:rFonts w:hint="eastAsia"/>
                <w:color w:val="000000"/>
                <w:sz w:val="24"/>
                <w:shd w:val="clear" w:color="auto" w:fill="FFFFFF"/>
              </w:rPr>
              <w:t>电子招标信息化管理平台</w:t>
            </w:r>
          </w:p>
        </w:tc>
        <w:tc>
          <w:tcPr>
            <w:tcW w:w="972" w:type="pct"/>
            <w:tcBorders>
              <w:tl2br w:val="nil"/>
              <w:tr2bl w:val="nil"/>
            </w:tcBorders>
            <w:vAlign w:val="center"/>
          </w:tcPr>
          <w:p w14:paraId="22CB33D0" w14:textId="77777777" w:rsidR="00CB67B0" w:rsidRDefault="00000000">
            <w:pPr>
              <w:jc w:val="center"/>
              <w:rPr>
                <w:sz w:val="24"/>
              </w:rPr>
            </w:pPr>
            <w:r>
              <w:rPr>
                <w:rFonts w:hint="eastAsia"/>
                <w:sz w:val="24"/>
              </w:rPr>
              <w:t>3</w:t>
            </w:r>
            <w:r>
              <w:rPr>
                <w:rFonts w:hint="eastAsia"/>
                <w:sz w:val="24"/>
              </w:rPr>
              <w:t>年</w:t>
            </w:r>
          </w:p>
        </w:tc>
        <w:tc>
          <w:tcPr>
            <w:tcW w:w="1330" w:type="pct"/>
            <w:tcBorders>
              <w:tl2br w:val="nil"/>
              <w:tr2bl w:val="nil"/>
            </w:tcBorders>
            <w:vAlign w:val="center"/>
          </w:tcPr>
          <w:p w14:paraId="2944E855" w14:textId="77777777" w:rsidR="00CB67B0" w:rsidRDefault="00000000">
            <w:pPr>
              <w:jc w:val="center"/>
              <w:rPr>
                <w:sz w:val="24"/>
              </w:rPr>
            </w:pPr>
            <w:r>
              <w:rPr>
                <w:rFonts w:hint="eastAsia"/>
                <w:sz w:val="24"/>
              </w:rPr>
              <w:t>1</w:t>
            </w:r>
            <w:r>
              <w:rPr>
                <w:rFonts w:hint="eastAsia"/>
                <w:sz w:val="24"/>
              </w:rPr>
              <w:t>家</w:t>
            </w:r>
          </w:p>
        </w:tc>
      </w:tr>
    </w:tbl>
    <w:p w14:paraId="71DBCCB6" w14:textId="77777777" w:rsidR="00CB67B0" w:rsidRDefault="00000000">
      <w:pPr>
        <w:spacing w:line="360" w:lineRule="auto"/>
        <w:ind w:firstLineChars="200" w:firstLine="482"/>
        <w:rPr>
          <w:b/>
          <w:bCs/>
          <w:sz w:val="24"/>
        </w:rPr>
      </w:pPr>
      <w:r>
        <w:rPr>
          <w:b/>
          <w:bCs/>
          <w:sz w:val="24"/>
        </w:rPr>
        <w:t>二、投标人资格要求</w:t>
      </w:r>
    </w:p>
    <w:p w14:paraId="2566539F" w14:textId="77777777" w:rsidR="00CB67B0" w:rsidRDefault="00000000">
      <w:pPr>
        <w:spacing w:line="360" w:lineRule="auto"/>
        <w:ind w:firstLineChars="200" w:firstLine="480"/>
        <w:rPr>
          <w:sz w:val="24"/>
        </w:rPr>
      </w:pPr>
      <w:r>
        <w:rPr>
          <w:sz w:val="24"/>
        </w:rPr>
        <w:t>1</w:t>
      </w:r>
      <w:r>
        <w:rPr>
          <w:sz w:val="24"/>
        </w:rPr>
        <w:t>、投标人基本资格条件：</w:t>
      </w:r>
    </w:p>
    <w:p w14:paraId="5197DB7B" w14:textId="77777777" w:rsidR="00CB67B0" w:rsidRDefault="00000000">
      <w:pPr>
        <w:spacing w:line="360" w:lineRule="auto"/>
        <w:ind w:firstLineChars="200" w:firstLine="480"/>
        <w:rPr>
          <w:sz w:val="24"/>
        </w:rPr>
      </w:pPr>
      <w:r>
        <w:rPr>
          <w:sz w:val="24"/>
        </w:rPr>
        <w:t>（</w:t>
      </w:r>
      <w:r>
        <w:rPr>
          <w:sz w:val="24"/>
        </w:rPr>
        <w:t>1</w:t>
      </w:r>
      <w:r>
        <w:rPr>
          <w:sz w:val="24"/>
        </w:rPr>
        <w:t>）具有独立承担民事责任的能力；</w:t>
      </w:r>
    </w:p>
    <w:p w14:paraId="275A3073" w14:textId="77777777" w:rsidR="00CB67B0" w:rsidRDefault="00000000">
      <w:pPr>
        <w:spacing w:line="360" w:lineRule="auto"/>
        <w:ind w:firstLineChars="200" w:firstLine="480"/>
        <w:rPr>
          <w:sz w:val="24"/>
        </w:rPr>
      </w:pPr>
      <w:r>
        <w:rPr>
          <w:sz w:val="24"/>
        </w:rPr>
        <w:t>（</w:t>
      </w:r>
      <w:r>
        <w:rPr>
          <w:rFonts w:hint="eastAsia"/>
          <w:sz w:val="24"/>
        </w:rPr>
        <w:t>2</w:t>
      </w:r>
      <w:r>
        <w:rPr>
          <w:sz w:val="24"/>
        </w:rPr>
        <w:t>）具有履行合同所必需的设备和专业技术能力；</w:t>
      </w:r>
    </w:p>
    <w:p w14:paraId="67D44DE7" w14:textId="77777777" w:rsidR="00CB67B0" w:rsidRDefault="00000000">
      <w:pPr>
        <w:spacing w:line="360" w:lineRule="auto"/>
        <w:ind w:firstLineChars="200" w:firstLine="480"/>
        <w:rPr>
          <w:sz w:val="24"/>
        </w:rPr>
      </w:pPr>
      <w:r>
        <w:rPr>
          <w:sz w:val="24"/>
        </w:rPr>
        <w:t>（</w:t>
      </w:r>
      <w:r>
        <w:rPr>
          <w:rFonts w:hint="eastAsia"/>
          <w:sz w:val="24"/>
        </w:rPr>
        <w:t>3</w:t>
      </w:r>
      <w:r>
        <w:rPr>
          <w:sz w:val="24"/>
        </w:rPr>
        <w:t>）参加本项目招标活动前三年内，在经营活动中没有重大违法记录；</w:t>
      </w:r>
    </w:p>
    <w:p w14:paraId="52935ACD" w14:textId="77777777" w:rsidR="00CB67B0" w:rsidRDefault="00000000">
      <w:pPr>
        <w:spacing w:line="360" w:lineRule="auto"/>
        <w:ind w:firstLineChars="200" w:firstLine="480"/>
        <w:rPr>
          <w:sz w:val="24"/>
        </w:rPr>
      </w:pPr>
      <w:r>
        <w:rPr>
          <w:rFonts w:hint="eastAsia"/>
          <w:sz w:val="24"/>
        </w:rPr>
        <w:t>（</w:t>
      </w:r>
      <w:r>
        <w:rPr>
          <w:rFonts w:hint="eastAsia"/>
          <w:sz w:val="24"/>
        </w:rPr>
        <w:t>4</w:t>
      </w:r>
      <w:r>
        <w:rPr>
          <w:rFonts w:hint="eastAsia"/>
          <w:sz w:val="24"/>
        </w:rPr>
        <w:t>）</w:t>
      </w:r>
      <w:r>
        <w:rPr>
          <w:sz w:val="24"/>
        </w:rPr>
        <w:t>在投标截止时间前未被列入失信被执行人、重大税收违法案件当事人名单，未被列入政府采购严重违法失信行为记录名单</w:t>
      </w:r>
      <w:r>
        <w:rPr>
          <w:rFonts w:hint="eastAsia"/>
          <w:sz w:val="24"/>
        </w:rPr>
        <w:t>；</w:t>
      </w:r>
    </w:p>
    <w:p w14:paraId="470B0C00" w14:textId="77777777" w:rsidR="00CB67B0" w:rsidRDefault="00000000">
      <w:pPr>
        <w:spacing w:line="360" w:lineRule="auto"/>
        <w:ind w:firstLineChars="200" w:firstLine="480"/>
        <w:rPr>
          <w:sz w:val="24"/>
        </w:rPr>
      </w:pPr>
      <w:r>
        <w:rPr>
          <w:sz w:val="24"/>
        </w:rPr>
        <w:t>（</w:t>
      </w:r>
      <w:r>
        <w:rPr>
          <w:rFonts w:hint="eastAsia"/>
          <w:sz w:val="24"/>
        </w:rPr>
        <w:t>5</w:t>
      </w:r>
      <w:r>
        <w:rPr>
          <w:sz w:val="24"/>
        </w:rPr>
        <w:t>）法律、行政法规规定的其他条件。</w:t>
      </w:r>
    </w:p>
    <w:p w14:paraId="03582872" w14:textId="77777777" w:rsidR="00CB67B0" w:rsidRDefault="00000000">
      <w:pPr>
        <w:pStyle w:val="reader-word-layer"/>
        <w:shd w:val="clear" w:color="auto" w:fill="FFFFFF"/>
        <w:adjustRightInd w:val="0"/>
        <w:snapToGrid w:val="0"/>
        <w:spacing w:before="0" w:beforeAutospacing="0" w:after="0" w:afterAutospacing="0" w:line="360" w:lineRule="auto"/>
        <w:ind w:firstLineChars="200" w:firstLine="480"/>
        <w:rPr>
          <w:rFonts w:ascii="Times New Roman" w:hAnsi="Times New Roman" w:cs="Times New Roman"/>
        </w:rPr>
      </w:pPr>
      <w:r>
        <w:rPr>
          <w:rFonts w:ascii="Times New Roman" w:hAnsi="Times New Roman" w:cs="Times New Roman"/>
        </w:rPr>
        <w:t>2</w:t>
      </w:r>
      <w:r>
        <w:rPr>
          <w:rFonts w:ascii="Times New Roman" w:hAnsi="Times New Roman" w:cs="Times New Roman"/>
        </w:rPr>
        <w:t>、</w:t>
      </w:r>
      <w:r>
        <w:rPr>
          <w:rFonts w:ascii="Times New Roman" w:hAnsi="Times New Roman" w:cs="Times New Roman" w:hint="eastAsia"/>
        </w:rPr>
        <w:t>投标人</w:t>
      </w:r>
      <w:r>
        <w:rPr>
          <w:rFonts w:ascii="Times New Roman" w:hAnsi="Times New Roman" w:cs="Times New Roman"/>
        </w:rPr>
        <w:t>特定资格条件：</w:t>
      </w:r>
      <w:r>
        <w:rPr>
          <w:rFonts w:ascii="Times New Roman" w:hAnsi="Times New Roman" w:cs="Times New Roman" w:hint="eastAsia"/>
          <w:kern w:val="2"/>
        </w:rPr>
        <w:t>无。</w:t>
      </w:r>
    </w:p>
    <w:p w14:paraId="3B841FFB" w14:textId="77777777" w:rsidR="00CB67B0" w:rsidRDefault="00000000">
      <w:pPr>
        <w:spacing w:line="360" w:lineRule="auto"/>
        <w:ind w:firstLineChars="200" w:firstLine="480"/>
        <w:rPr>
          <w:sz w:val="24"/>
        </w:rPr>
      </w:pPr>
      <w:r>
        <w:rPr>
          <w:sz w:val="24"/>
        </w:rPr>
        <w:t>3</w:t>
      </w:r>
      <w:r>
        <w:rPr>
          <w:sz w:val="24"/>
        </w:rPr>
        <w:t>、单位负责人为同一人或者存在直接控股、管理关系的不同投标人，不得参加本项目同一合同项下的招标活动。</w:t>
      </w:r>
    </w:p>
    <w:p w14:paraId="14F398EE" w14:textId="77777777" w:rsidR="00CB67B0" w:rsidRDefault="00000000">
      <w:pPr>
        <w:spacing w:line="360" w:lineRule="auto"/>
        <w:ind w:firstLineChars="200" w:firstLine="480"/>
        <w:rPr>
          <w:sz w:val="24"/>
        </w:rPr>
      </w:pPr>
      <w:r>
        <w:rPr>
          <w:sz w:val="24"/>
        </w:rPr>
        <w:t>4</w:t>
      </w:r>
      <w:r>
        <w:rPr>
          <w:sz w:val="24"/>
        </w:rPr>
        <w:t>、本次招标不接受联合体投标。</w:t>
      </w:r>
    </w:p>
    <w:p w14:paraId="5CB8F8F6" w14:textId="77777777" w:rsidR="00CB67B0" w:rsidRDefault="00000000">
      <w:pPr>
        <w:spacing w:line="360" w:lineRule="auto"/>
        <w:ind w:firstLineChars="200" w:firstLine="482"/>
        <w:rPr>
          <w:b/>
          <w:bCs/>
          <w:sz w:val="24"/>
        </w:rPr>
      </w:pPr>
      <w:r>
        <w:rPr>
          <w:b/>
          <w:bCs/>
          <w:sz w:val="24"/>
        </w:rPr>
        <w:t>三、</w:t>
      </w:r>
      <w:r>
        <w:rPr>
          <w:rFonts w:hint="eastAsia"/>
          <w:b/>
          <w:bCs/>
          <w:sz w:val="24"/>
        </w:rPr>
        <w:t>报名时间及方式：</w:t>
      </w:r>
    </w:p>
    <w:p w14:paraId="014597F0" w14:textId="77777777" w:rsidR="00CB67B0" w:rsidRDefault="00000000">
      <w:pPr>
        <w:spacing w:line="360" w:lineRule="auto"/>
        <w:ind w:firstLineChars="200" w:firstLine="480"/>
        <w:rPr>
          <w:sz w:val="24"/>
        </w:rPr>
      </w:pPr>
      <w:r>
        <w:rPr>
          <w:rFonts w:hint="eastAsia"/>
          <w:sz w:val="24"/>
        </w:rPr>
        <w:t>1</w:t>
      </w:r>
      <w:r>
        <w:rPr>
          <w:rFonts w:hint="eastAsia"/>
          <w:sz w:val="24"/>
        </w:rPr>
        <w:t>、报名时间：</w:t>
      </w:r>
      <w:r>
        <w:rPr>
          <w:rFonts w:hint="eastAsia"/>
          <w:sz w:val="24"/>
        </w:rPr>
        <w:t>2025</w:t>
      </w:r>
      <w:r>
        <w:rPr>
          <w:rFonts w:hint="eastAsia"/>
          <w:sz w:val="24"/>
        </w:rPr>
        <w:t>年</w:t>
      </w:r>
      <w:r>
        <w:rPr>
          <w:rFonts w:hint="eastAsia"/>
          <w:sz w:val="24"/>
        </w:rPr>
        <w:t>3</w:t>
      </w:r>
      <w:r>
        <w:rPr>
          <w:rFonts w:hint="eastAsia"/>
          <w:sz w:val="24"/>
        </w:rPr>
        <w:t>月</w:t>
      </w:r>
      <w:r>
        <w:rPr>
          <w:rFonts w:hint="eastAsia"/>
          <w:sz w:val="24"/>
        </w:rPr>
        <w:t xml:space="preserve"> 6</w:t>
      </w:r>
      <w:r>
        <w:rPr>
          <w:rFonts w:hint="eastAsia"/>
          <w:sz w:val="24"/>
        </w:rPr>
        <w:t>日至</w:t>
      </w:r>
      <w:r>
        <w:rPr>
          <w:rFonts w:hint="eastAsia"/>
          <w:sz w:val="24"/>
        </w:rPr>
        <w:t>2025</w:t>
      </w:r>
      <w:r>
        <w:rPr>
          <w:rFonts w:hint="eastAsia"/>
          <w:sz w:val="24"/>
        </w:rPr>
        <w:t>年</w:t>
      </w:r>
      <w:r>
        <w:rPr>
          <w:rFonts w:hint="eastAsia"/>
          <w:sz w:val="24"/>
        </w:rPr>
        <w:t>3</w:t>
      </w:r>
      <w:r>
        <w:rPr>
          <w:rFonts w:hint="eastAsia"/>
          <w:sz w:val="24"/>
        </w:rPr>
        <w:t>月</w:t>
      </w:r>
      <w:r>
        <w:rPr>
          <w:rFonts w:hint="eastAsia"/>
          <w:sz w:val="24"/>
        </w:rPr>
        <w:t xml:space="preserve"> 12</w:t>
      </w:r>
      <w:r>
        <w:rPr>
          <w:rFonts w:hint="eastAsia"/>
          <w:sz w:val="24"/>
        </w:rPr>
        <w:t>日（北京时间：上午</w:t>
      </w:r>
      <w:r>
        <w:rPr>
          <w:rFonts w:hint="eastAsia"/>
          <w:sz w:val="24"/>
        </w:rPr>
        <w:t>8:30-</w:t>
      </w:r>
      <w:r>
        <w:rPr>
          <w:rFonts w:hint="eastAsia"/>
          <w:sz w:val="24"/>
        </w:rPr>
        <w:lastRenderedPageBreak/>
        <w:t>下午</w:t>
      </w:r>
      <w:r>
        <w:rPr>
          <w:rFonts w:hint="eastAsia"/>
          <w:sz w:val="24"/>
        </w:rPr>
        <w:t>17:30</w:t>
      </w:r>
      <w:r>
        <w:rPr>
          <w:rFonts w:hint="eastAsia"/>
          <w:sz w:val="24"/>
        </w:rPr>
        <w:t>）</w:t>
      </w:r>
    </w:p>
    <w:p w14:paraId="42A84842" w14:textId="77777777" w:rsidR="00CB67B0" w:rsidRDefault="00000000">
      <w:pPr>
        <w:spacing w:line="360" w:lineRule="auto"/>
        <w:ind w:firstLineChars="200" w:firstLine="480"/>
        <w:rPr>
          <w:sz w:val="24"/>
        </w:rPr>
      </w:pPr>
      <w:r>
        <w:rPr>
          <w:rFonts w:hint="eastAsia"/>
          <w:sz w:val="24"/>
        </w:rPr>
        <w:t>2</w:t>
      </w:r>
      <w:r>
        <w:rPr>
          <w:rFonts w:hint="eastAsia"/>
          <w:sz w:val="24"/>
        </w:rPr>
        <w:t>、报名方式：提供营业执照复印件、</w:t>
      </w:r>
      <w:r>
        <w:rPr>
          <w:rFonts w:hint="eastAsia"/>
          <w:color w:val="000000"/>
          <w:sz w:val="24"/>
          <w:shd w:val="clear" w:color="auto" w:fill="FFFFFF"/>
        </w:rPr>
        <w:t>法定代表人身份证明（或者授权委托书并附法定代表人身份证明）</w:t>
      </w:r>
      <w:r>
        <w:rPr>
          <w:rFonts w:hint="eastAsia"/>
          <w:sz w:val="24"/>
        </w:rPr>
        <w:t>。</w:t>
      </w:r>
    </w:p>
    <w:p w14:paraId="58FFD5E0" w14:textId="77777777" w:rsidR="00CB67B0" w:rsidRDefault="00000000">
      <w:pPr>
        <w:spacing w:line="360" w:lineRule="auto"/>
        <w:ind w:firstLineChars="200" w:firstLine="482"/>
        <w:rPr>
          <w:b/>
          <w:bCs/>
          <w:sz w:val="24"/>
        </w:rPr>
      </w:pPr>
      <w:r>
        <w:rPr>
          <w:b/>
          <w:bCs/>
          <w:sz w:val="24"/>
        </w:rPr>
        <w:t>四、投标截止时间</w:t>
      </w:r>
      <w:r>
        <w:rPr>
          <w:rFonts w:hint="eastAsia"/>
          <w:b/>
          <w:bCs/>
          <w:sz w:val="24"/>
        </w:rPr>
        <w:t>、</w:t>
      </w:r>
      <w:r>
        <w:rPr>
          <w:b/>
          <w:bCs/>
          <w:sz w:val="24"/>
        </w:rPr>
        <w:t>开标时间</w:t>
      </w:r>
      <w:r>
        <w:rPr>
          <w:rFonts w:hint="eastAsia"/>
          <w:b/>
          <w:bCs/>
          <w:sz w:val="24"/>
        </w:rPr>
        <w:t>、开标</w:t>
      </w:r>
      <w:r>
        <w:rPr>
          <w:b/>
          <w:bCs/>
          <w:sz w:val="24"/>
        </w:rPr>
        <w:t>地点</w:t>
      </w:r>
    </w:p>
    <w:p w14:paraId="5584CB1C" w14:textId="77777777" w:rsidR="00CB67B0" w:rsidRDefault="00000000">
      <w:pPr>
        <w:spacing w:line="360" w:lineRule="auto"/>
        <w:ind w:firstLineChars="200" w:firstLine="480"/>
        <w:rPr>
          <w:sz w:val="24"/>
        </w:rPr>
      </w:pPr>
      <w:r>
        <w:rPr>
          <w:rFonts w:hint="eastAsia"/>
          <w:sz w:val="24"/>
        </w:rPr>
        <w:t>1</w:t>
      </w:r>
      <w:r>
        <w:rPr>
          <w:rFonts w:hint="eastAsia"/>
          <w:sz w:val="24"/>
        </w:rPr>
        <w:t>、</w:t>
      </w:r>
      <w:r>
        <w:rPr>
          <w:sz w:val="24"/>
        </w:rPr>
        <w:t>提交投标文件截止时间</w:t>
      </w:r>
      <w:r>
        <w:rPr>
          <w:rFonts w:hint="eastAsia"/>
          <w:sz w:val="24"/>
        </w:rPr>
        <w:t>及</w:t>
      </w:r>
      <w:r>
        <w:rPr>
          <w:sz w:val="24"/>
        </w:rPr>
        <w:t>开标时间：</w:t>
      </w:r>
      <w:r>
        <w:rPr>
          <w:sz w:val="24"/>
        </w:rPr>
        <w:t>202</w:t>
      </w:r>
      <w:r>
        <w:rPr>
          <w:rFonts w:hint="eastAsia"/>
          <w:sz w:val="24"/>
        </w:rPr>
        <w:t>5</w:t>
      </w:r>
      <w:r>
        <w:rPr>
          <w:sz w:val="24"/>
        </w:rPr>
        <w:t>年</w:t>
      </w:r>
      <w:r>
        <w:rPr>
          <w:rFonts w:hint="eastAsia"/>
          <w:sz w:val="24"/>
        </w:rPr>
        <w:t>3</w:t>
      </w:r>
      <w:r>
        <w:rPr>
          <w:sz w:val="24"/>
        </w:rPr>
        <w:t>月</w:t>
      </w:r>
      <w:r>
        <w:rPr>
          <w:rFonts w:hint="eastAsia"/>
          <w:sz w:val="24"/>
        </w:rPr>
        <w:t xml:space="preserve">13 </w:t>
      </w:r>
      <w:r>
        <w:rPr>
          <w:sz w:val="24"/>
        </w:rPr>
        <w:t>日</w:t>
      </w:r>
      <w:r>
        <w:rPr>
          <w:rFonts w:hint="eastAsia"/>
          <w:sz w:val="24"/>
        </w:rPr>
        <w:t>15</w:t>
      </w:r>
      <w:r>
        <w:rPr>
          <w:sz w:val="24"/>
        </w:rPr>
        <w:t>:</w:t>
      </w:r>
      <w:r>
        <w:rPr>
          <w:rFonts w:hint="eastAsia"/>
          <w:sz w:val="24"/>
        </w:rPr>
        <w:t>00</w:t>
      </w:r>
      <w:r>
        <w:rPr>
          <w:sz w:val="24"/>
        </w:rPr>
        <w:t>（北京时间）</w:t>
      </w:r>
      <w:r>
        <w:rPr>
          <w:rFonts w:hint="eastAsia"/>
          <w:sz w:val="24"/>
        </w:rPr>
        <w:t>。</w:t>
      </w:r>
    </w:p>
    <w:p w14:paraId="650AEBF8" w14:textId="77777777" w:rsidR="00CB67B0" w:rsidRDefault="00000000">
      <w:pPr>
        <w:ind w:firstLineChars="200" w:firstLine="480"/>
        <w:rPr>
          <w:color w:val="000000" w:themeColor="text1"/>
          <w:sz w:val="24"/>
        </w:rPr>
      </w:pPr>
      <w:r>
        <w:rPr>
          <w:rFonts w:hint="eastAsia"/>
          <w:color w:val="000000" w:themeColor="text1"/>
          <w:sz w:val="24"/>
        </w:rPr>
        <w:t>2</w:t>
      </w:r>
      <w:r>
        <w:rPr>
          <w:rFonts w:hint="eastAsia"/>
          <w:color w:val="000000" w:themeColor="text1"/>
          <w:sz w:val="24"/>
        </w:rPr>
        <w:t>、提交投标文件的地点：石门县人民医院行政</w:t>
      </w:r>
      <w:r>
        <w:rPr>
          <w:color w:val="000000" w:themeColor="text1"/>
          <w:sz w:val="24"/>
        </w:rPr>
        <w:t>综合楼</w:t>
      </w:r>
      <w:r>
        <w:rPr>
          <w:rFonts w:hint="eastAsia"/>
          <w:color w:val="000000" w:themeColor="text1"/>
          <w:sz w:val="24"/>
        </w:rPr>
        <w:t xml:space="preserve">5 </w:t>
      </w:r>
      <w:r>
        <w:rPr>
          <w:color w:val="000000" w:themeColor="text1"/>
          <w:sz w:val="24"/>
        </w:rPr>
        <w:t>楼</w:t>
      </w:r>
      <w:r>
        <w:rPr>
          <w:rFonts w:hint="eastAsia"/>
          <w:color w:val="000000" w:themeColor="text1"/>
          <w:sz w:val="24"/>
        </w:rPr>
        <w:t>小会议室</w:t>
      </w:r>
      <w:r>
        <w:rPr>
          <w:rFonts w:hint="eastAsia"/>
          <w:color w:val="000000" w:themeColor="text1"/>
          <w:sz w:val="24"/>
        </w:rPr>
        <w:t xml:space="preserve"> </w:t>
      </w:r>
      <w:r>
        <w:rPr>
          <w:rFonts w:hint="eastAsia"/>
          <w:color w:val="000000" w:themeColor="text1"/>
          <w:sz w:val="24"/>
        </w:rPr>
        <w:t>，如有变更另行通知。</w:t>
      </w:r>
    </w:p>
    <w:p w14:paraId="2075694B" w14:textId="77777777" w:rsidR="00CB67B0" w:rsidRDefault="00CB67B0">
      <w:pPr>
        <w:spacing w:line="360" w:lineRule="auto"/>
        <w:ind w:firstLineChars="200" w:firstLine="480"/>
        <w:rPr>
          <w:sz w:val="24"/>
          <w:highlight w:val="yellow"/>
        </w:rPr>
      </w:pPr>
    </w:p>
    <w:p w14:paraId="6703E73C" w14:textId="77777777" w:rsidR="00CB67B0"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五、采购人信息</w:t>
      </w:r>
    </w:p>
    <w:p w14:paraId="7026E8CC" w14:textId="77777777" w:rsidR="00CB67B0" w:rsidRDefault="00000000">
      <w:pPr>
        <w:spacing w:line="360" w:lineRule="auto"/>
        <w:ind w:firstLineChars="200" w:firstLine="480"/>
        <w:rPr>
          <w:rFonts w:ascii="宋体" w:hAnsi="宋体" w:cs="宋体" w:hint="eastAsia"/>
          <w:sz w:val="24"/>
        </w:rPr>
      </w:pPr>
      <w:r>
        <w:rPr>
          <w:rFonts w:ascii="宋体" w:hAnsi="宋体" w:cs="宋体" w:hint="eastAsia"/>
          <w:sz w:val="24"/>
        </w:rPr>
        <w:t>（1）采购人：石门县人民医院</w:t>
      </w:r>
    </w:p>
    <w:p w14:paraId="580A7530" w14:textId="77777777" w:rsidR="00CB67B0" w:rsidRDefault="00000000">
      <w:pPr>
        <w:spacing w:line="360" w:lineRule="auto"/>
        <w:ind w:firstLineChars="200" w:firstLine="480"/>
        <w:rPr>
          <w:rFonts w:ascii="宋体" w:hAnsi="宋体" w:cs="宋体" w:hint="eastAsia"/>
          <w:sz w:val="24"/>
        </w:rPr>
      </w:pPr>
      <w:r>
        <w:rPr>
          <w:rFonts w:ascii="宋体" w:hAnsi="宋体" w:cs="宋体" w:hint="eastAsia"/>
          <w:sz w:val="24"/>
        </w:rPr>
        <w:t>（2）联系人：李老师</w:t>
      </w:r>
    </w:p>
    <w:p w14:paraId="585EE47A" w14:textId="77777777" w:rsidR="00CB67B0" w:rsidRDefault="00000000">
      <w:pPr>
        <w:spacing w:line="360" w:lineRule="auto"/>
        <w:ind w:firstLineChars="200" w:firstLine="480"/>
        <w:rPr>
          <w:rFonts w:ascii="宋体" w:hAnsi="宋体" w:cs="宋体" w:hint="eastAsia"/>
          <w:sz w:val="24"/>
        </w:rPr>
      </w:pPr>
      <w:r>
        <w:rPr>
          <w:rFonts w:ascii="宋体" w:hAnsi="宋体" w:cs="宋体" w:hint="eastAsia"/>
          <w:sz w:val="24"/>
        </w:rPr>
        <w:t>（3）联系电话：0736-5322843、13875008587</w:t>
      </w:r>
    </w:p>
    <w:p w14:paraId="3B1F23C0" w14:textId="77777777" w:rsidR="00CB67B0" w:rsidRDefault="00000000">
      <w:pPr>
        <w:spacing w:line="360" w:lineRule="auto"/>
        <w:ind w:firstLineChars="200" w:firstLine="480"/>
        <w:rPr>
          <w:rFonts w:ascii="宋体" w:hAnsi="宋体" w:cs="宋体" w:hint="eastAsia"/>
          <w:sz w:val="24"/>
        </w:rPr>
      </w:pPr>
      <w:r>
        <w:rPr>
          <w:rFonts w:ascii="宋体" w:hAnsi="宋体" w:cs="宋体" w:hint="eastAsia"/>
          <w:sz w:val="24"/>
        </w:rPr>
        <w:t>（4）联系地址：石门县人民医院行政综合楼4楼1408室</w:t>
      </w:r>
    </w:p>
    <w:p w14:paraId="32CDF4A9" w14:textId="77777777" w:rsidR="00CB67B0" w:rsidRDefault="00000000">
      <w:pPr>
        <w:spacing w:line="360" w:lineRule="auto"/>
        <w:ind w:firstLineChars="200" w:firstLine="480"/>
        <w:rPr>
          <w:rFonts w:ascii="宋体" w:hAnsi="宋体" w:cs="宋体" w:hint="eastAsia"/>
          <w:sz w:val="24"/>
        </w:rPr>
      </w:pPr>
      <w:r>
        <w:rPr>
          <w:rFonts w:ascii="宋体" w:hAnsi="宋体" w:cs="宋体" w:hint="eastAsia"/>
          <w:sz w:val="24"/>
        </w:rPr>
        <w:t>（5）经办部门：物资采购中心</w:t>
      </w:r>
    </w:p>
    <w:p w14:paraId="247E285A" w14:textId="77777777" w:rsidR="00CB67B0" w:rsidRDefault="00000000">
      <w:pPr>
        <w:spacing w:line="360" w:lineRule="auto"/>
        <w:ind w:firstLineChars="200" w:firstLine="480"/>
        <w:rPr>
          <w:rFonts w:ascii="宋体" w:hAnsi="宋体" w:cs="宋体" w:hint="eastAsia"/>
          <w:sz w:val="24"/>
        </w:rPr>
      </w:pPr>
      <w:r>
        <w:rPr>
          <w:rFonts w:ascii="宋体" w:hAnsi="宋体" w:cs="宋体" w:hint="eastAsia"/>
          <w:sz w:val="24"/>
        </w:rPr>
        <w:t>六、公告媒体：医院官网</w:t>
      </w:r>
    </w:p>
    <w:p w14:paraId="27E64C69" w14:textId="77777777" w:rsidR="00CB67B0" w:rsidRDefault="00CB67B0"/>
    <w:sectPr w:rsidR="00CB67B0">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A498A" w14:textId="77777777" w:rsidR="00BB0BF7" w:rsidRDefault="00BB0BF7">
      <w:r>
        <w:separator/>
      </w:r>
    </w:p>
  </w:endnote>
  <w:endnote w:type="continuationSeparator" w:id="0">
    <w:p w14:paraId="62056E8D" w14:textId="77777777" w:rsidR="00BB0BF7" w:rsidRDefault="00BB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56A59" w14:textId="77777777" w:rsidR="00BB0BF7" w:rsidRDefault="00BB0BF7">
      <w:r>
        <w:separator/>
      </w:r>
    </w:p>
  </w:footnote>
  <w:footnote w:type="continuationSeparator" w:id="0">
    <w:p w14:paraId="268A5D49" w14:textId="77777777" w:rsidR="00BB0BF7" w:rsidRDefault="00BB0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145A1" w14:textId="77777777" w:rsidR="00CB67B0" w:rsidRDefault="00000000">
    <w:pPr>
      <w:pStyle w:val="a4"/>
    </w:pPr>
    <w:r>
      <w:rPr>
        <w:rFonts w:hint="eastAsia"/>
      </w:rPr>
      <w:t>石门县人民医院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FE621C5"/>
    <w:rsid w:val="002E71D7"/>
    <w:rsid w:val="005C7309"/>
    <w:rsid w:val="00BB0BF7"/>
    <w:rsid w:val="00CB67B0"/>
    <w:rsid w:val="0194674A"/>
    <w:rsid w:val="13501575"/>
    <w:rsid w:val="22C20EFF"/>
    <w:rsid w:val="2FE621C5"/>
    <w:rsid w:val="3B190D9D"/>
    <w:rsid w:val="4E8903AD"/>
    <w:rsid w:val="5741354C"/>
    <w:rsid w:val="589917F1"/>
    <w:rsid w:val="753C37D8"/>
    <w:rsid w:val="7BDF3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F4145BB2-3439-44BB-BFE4-EE0207AB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uiPriority w:val="99"/>
    <w:qFormat/>
    <w:rPr>
      <w:color w:val="333333"/>
      <w:u w:val="none"/>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dc:creator>
  <cp:lastModifiedBy>Administrator</cp:lastModifiedBy>
  <cp:revision>2</cp:revision>
  <dcterms:created xsi:type="dcterms:W3CDTF">2025-03-06T06:43:00Z</dcterms:created>
  <dcterms:modified xsi:type="dcterms:W3CDTF">2025-03-06T06:43:00Z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6E76471B0FCB45779902AB56ECF30EF5_13</vt:lpwstr>
  </property>
  <property fmtid="{D5CDD505-2E9C-101B-9397-08002B2CF9AE}" pid="4" name="KSOTemplateDocerSaveRecord">
    <vt:lpwstr>eyJoZGlkIjoiNDgyZmI4MTFiMWY4MTViYzI1ODEzMGE4ZGE4ZTA4ZGMiLCJ1c2VySWQiOiI1MDc0MzY3MzcifQ==</vt:lpwstr>
  </property>
</Properties>
</file>